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1121" w14:textId="33AB66A4" w:rsidR="00115D99" w:rsidRPr="00115D99" w:rsidRDefault="00115D99" w:rsidP="00115D99">
      <w:pPr>
        <w:spacing w:after="0" w:line="240" w:lineRule="auto"/>
        <w:textAlignment w:val="baseline"/>
        <w:outlineLvl w:val="2"/>
        <w:rPr>
          <w:rFonts w:ascii="Arial" w:eastAsia="Times New Roman" w:hAnsi="Arial" w:cs="Arial"/>
          <w:b/>
          <w:color w:val="000000" w:themeColor="text1"/>
          <w:sz w:val="28"/>
          <w:szCs w:val="28"/>
          <w:lang w:eastAsia="nl-NL"/>
        </w:rPr>
      </w:pPr>
      <w:bookmarkStart w:id="0" w:name="_Hlk134207315"/>
      <w:r w:rsidRPr="007E776C">
        <w:rPr>
          <w:rFonts w:ascii="Arial" w:eastAsia="Times New Roman" w:hAnsi="Arial" w:cs="Arial"/>
          <w:b/>
          <w:color w:val="000000" w:themeColor="text1"/>
          <w:sz w:val="28"/>
          <w:szCs w:val="28"/>
          <w:lang w:eastAsia="nl-NL"/>
        </w:rPr>
        <w:t>SKArta</w:t>
      </w:r>
      <w:r w:rsidR="004B2ACD">
        <w:rPr>
          <w:rFonts w:ascii="Arial" w:eastAsia="Times New Roman" w:hAnsi="Arial" w:cs="Arial"/>
          <w:b/>
          <w:color w:val="000000" w:themeColor="text1"/>
          <w:sz w:val="28"/>
          <w:szCs w:val="28"/>
          <w:lang w:eastAsia="nl-NL"/>
        </w:rPr>
        <w:t>c</w:t>
      </w:r>
      <w:r w:rsidRPr="007E776C">
        <w:rPr>
          <w:rFonts w:ascii="Arial" w:eastAsia="Times New Roman" w:hAnsi="Arial" w:cs="Arial"/>
          <w:b/>
          <w:color w:val="000000" w:themeColor="text1"/>
          <w:sz w:val="28"/>
          <w:szCs w:val="28"/>
          <w:lang w:eastAsia="nl-NL"/>
        </w:rPr>
        <w:t>us</w:t>
      </w:r>
      <w:bookmarkEnd w:id="0"/>
      <w:r>
        <w:rPr>
          <w:rFonts w:ascii="Arial" w:eastAsia="Times New Roman" w:hAnsi="Arial" w:cs="Arial"/>
          <w:b/>
          <w:color w:val="000000" w:themeColor="text1"/>
          <w:sz w:val="28"/>
          <w:szCs w:val="28"/>
          <w:lang w:eastAsia="nl-NL"/>
        </w:rPr>
        <w:br/>
      </w:r>
    </w:p>
    <w:p w14:paraId="2EB5D3F7" w14:textId="77777777" w:rsidR="000715E7" w:rsidRPr="000715E7" w:rsidRDefault="000715E7" w:rsidP="000715E7">
      <w:pPr>
        <w:rPr>
          <w:rFonts w:ascii="Arial" w:hAnsi="Arial" w:cs="Arial"/>
          <w:sz w:val="24"/>
          <w:szCs w:val="24"/>
        </w:rPr>
      </w:pPr>
      <w:r w:rsidRPr="000715E7">
        <w:rPr>
          <w:rFonts w:ascii="Arial" w:hAnsi="Arial" w:cs="Arial"/>
          <w:sz w:val="24"/>
          <w:szCs w:val="24"/>
        </w:rPr>
        <w:t>Ska-liefhebbers, houd je vast! We hebben geweldig nieuws voor jullie. De gerenommeerde ska-muziekband SKArtacus is terug en ze zijn beter dan ooit!</w:t>
      </w:r>
    </w:p>
    <w:p w14:paraId="10916E52" w14:textId="77777777" w:rsidR="000715E7" w:rsidRPr="000715E7" w:rsidRDefault="000715E7" w:rsidP="000715E7">
      <w:pPr>
        <w:rPr>
          <w:rFonts w:ascii="Arial" w:hAnsi="Arial" w:cs="Arial"/>
          <w:sz w:val="24"/>
          <w:szCs w:val="24"/>
        </w:rPr>
      </w:pPr>
      <w:r w:rsidRPr="000715E7">
        <w:rPr>
          <w:rFonts w:ascii="Arial" w:hAnsi="Arial" w:cs="Arial"/>
          <w:sz w:val="24"/>
          <w:szCs w:val="24"/>
        </w:rPr>
        <w:t xml:space="preserve">Met hun aanstekelijke deuntjes, onweerstaanbare ritmes en onvergetelijke live-optredens heeft SKArtacus de harten van fans in Belgisch en Nederlands Limburg </w:t>
      </w:r>
      <w:r>
        <w:rPr>
          <w:rFonts w:ascii="Arial" w:hAnsi="Arial" w:cs="Arial"/>
          <w:sz w:val="24"/>
          <w:szCs w:val="24"/>
        </w:rPr>
        <w:t xml:space="preserve">en Brabant </w:t>
      </w:r>
      <w:r w:rsidRPr="000715E7">
        <w:rPr>
          <w:rFonts w:ascii="Arial" w:hAnsi="Arial" w:cs="Arial"/>
          <w:sz w:val="24"/>
          <w:szCs w:val="24"/>
        </w:rPr>
        <w:t>veroverd.</w:t>
      </w:r>
      <w:r w:rsidR="00115D99">
        <w:rPr>
          <w:rFonts w:ascii="Arial" w:hAnsi="Arial" w:cs="Arial"/>
          <w:sz w:val="24"/>
          <w:szCs w:val="24"/>
        </w:rPr>
        <w:t xml:space="preserve"> </w:t>
      </w:r>
      <w:r w:rsidRPr="000715E7">
        <w:rPr>
          <w:rFonts w:ascii="Arial" w:hAnsi="Arial" w:cs="Arial"/>
          <w:sz w:val="24"/>
          <w:szCs w:val="24"/>
        </w:rPr>
        <w:t>Hun kenmerkende mix van ska, reggae en rock is niet alleen uniek, maar ook ontzettend aanstekelijk. Hun muziek is een eerbetoon aan de klassieke ska-sounds van de jaren '60 en '70, maar met een eigentijdse twist die de fans zeker zullen waarderen.</w:t>
      </w:r>
    </w:p>
    <w:p w14:paraId="3641ED1F" w14:textId="77777777" w:rsidR="000715E7" w:rsidRPr="000715E7" w:rsidRDefault="000715E7" w:rsidP="000715E7">
      <w:pPr>
        <w:rPr>
          <w:rFonts w:ascii="Arial" w:hAnsi="Arial" w:cs="Arial"/>
          <w:sz w:val="24"/>
          <w:szCs w:val="24"/>
        </w:rPr>
      </w:pPr>
      <w:r w:rsidRPr="000715E7">
        <w:rPr>
          <w:rFonts w:ascii="Arial" w:hAnsi="Arial" w:cs="Arial"/>
          <w:sz w:val="24"/>
          <w:szCs w:val="24"/>
        </w:rPr>
        <w:t>Maar dat is nog niet alles. SKArtacus gaat ook op tournee en zal hun nieuwe nummers en klassiekers uit hun uitgebreide repertoire ten gehore brengen aan fans over de hele wereld. Hun live-optredens staan bekend om hun energie, enthousiasme en interactie met het publiek, en deze tour belooft nog spectaculairder te worden dan ooit tevoren.</w:t>
      </w:r>
      <w:r>
        <w:rPr>
          <w:rFonts w:ascii="Arial" w:hAnsi="Arial" w:cs="Arial"/>
          <w:sz w:val="24"/>
          <w:szCs w:val="24"/>
        </w:rPr>
        <w:br/>
      </w:r>
      <w:r w:rsidRPr="000715E7">
        <w:rPr>
          <w:rFonts w:ascii="Arial" w:hAnsi="Arial" w:cs="Arial"/>
          <w:sz w:val="24"/>
          <w:szCs w:val="24"/>
        </w:rPr>
        <w:t>SKArtacus speelt op festivals, in grote zalen en feesttenten, in kleine café’s en is veelvuldig te horen in het voorprogramma mondiaal bekende bands o</w:t>
      </w:r>
      <w:r w:rsidR="00115D99">
        <w:rPr>
          <w:rFonts w:ascii="Arial" w:hAnsi="Arial" w:cs="Arial"/>
          <w:sz w:val="24"/>
          <w:szCs w:val="24"/>
        </w:rPr>
        <w:t>n</w:t>
      </w:r>
      <w:r w:rsidRPr="000715E7">
        <w:rPr>
          <w:rFonts w:ascii="Arial" w:hAnsi="Arial" w:cs="Arial"/>
          <w:sz w:val="24"/>
          <w:szCs w:val="24"/>
        </w:rPr>
        <w:t xml:space="preserve"> tour, zoals The Skatalites en Mark Foggo.</w:t>
      </w:r>
    </w:p>
    <w:p w14:paraId="1A3293FB" w14:textId="77777777" w:rsidR="000715E7" w:rsidRPr="000715E7" w:rsidRDefault="000715E7" w:rsidP="000715E7">
      <w:pPr>
        <w:rPr>
          <w:rFonts w:ascii="Arial" w:hAnsi="Arial" w:cs="Arial"/>
          <w:sz w:val="24"/>
          <w:szCs w:val="24"/>
        </w:rPr>
      </w:pPr>
      <w:r w:rsidRPr="000715E7">
        <w:rPr>
          <w:rFonts w:ascii="Arial" w:hAnsi="Arial" w:cs="Arial"/>
          <w:sz w:val="24"/>
          <w:szCs w:val="24"/>
        </w:rPr>
        <w:t>Dus, als je een fan bent van goede muziek en live-optredens die je hart sneller doen kloppen, mag je deze kans niet missen. Zorg ervoor dat je SKArtacus niet mist wanneer ze bij jou in de buurt optreden.</w:t>
      </w:r>
    </w:p>
    <w:p w14:paraId="2163D63B" w14:textId="77777777" w:rsidR="0081710C" w:rsidRDefault="00000000"/>
    <w:sectPr w:rsidR="00817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E7"/>
    <w:rsid w:val="000715E7"/>
    <w:rsid w:val="00115D99"/>
    <w:rsid w:val="004B2ACD"/>
    <w:rsid w:val="005A3AD7"/>
    <w:rsid w:val="00D638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48F5"/>
  <w15:chartTrackingRefBased/>
  <w15:docId w15:val="{EE002851-6FFA-42C4-A77B-1A0F5591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VDL Nedcar</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Wil op den</dc:creator>
  <cp:keywords/>
  <dc:description/>
  <cp:lastModifiedBy>Konings, Roy</cp:lastModifiedBy>
  <cp:revision>4</cp:revision>
  <dcterms:created xsi:type="dcterms:W3CDTF">2023-05-04T15:06:00Z</dcterms:created>
  <dcterms:modified xsi:type="dcterms:W3CDTF">2023-05-05T17:28:00Z</dcterms:modified>
</cp:coreProperties>
</file>